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0194A6D6" w14:textId="57B0E717" w:rsidR="00D0232D" w:rsidRPr="00B16A66" w:rsidRDefault="00D0232D" w:rsidP="00B16A66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B16A66">
        <w:rPr>
          <w:rFonts w:ascii="Century Gothic" w:hAnsi="Century Gothic"/>
          <w:b/>
          <w:bCs/>
          <w:color w:val="0070C0"/>
          <w:sz w:val="28"/>
          <w:szCs w:val="28"/>
        </w:rPr>
        <w:t>SUPPLY</w:t>
      </w:r>
      <w:r w:rsidR="000F5A87">
        <w:rPr>
          <w:rFonts w:ascii="Century Gothic" w:hAnsi="Century Gothic"/>
          <w:b/>
          <w:bCs/>
          <w:color w:val="0070C0"/>
          <w:sz w:val="28"/>
          <w:szCs w:val="28"/>
        </w:rPr>
        <w:t xml:space="preserve"> &amp; </w:t>
      </w:r>
      <w:r w:rsidRPr="00B16A66">
        <w:rPr>
          <w:rFonts w:ascii="Century Gothic" w:hAnsi="Century Gothic"/>
          <w:b/>
          <w:bCs/>
          <w:color w:val="0070C0"/>
          <w:sz w:val="28"/>
          <w:szCs w:val="28"/>
        </w:rPr>
        <w:t xml:space="preserve">DELIVERY </w:t>
      </w:r>
      <w:r w:rsidR="000F5A87">
        <w:rPr>
          <w:rFonts w:ascii="Century Gothic" w:hAnsi="Century Gothic"/>
          <w:b/>
          <w:bCs/>
          <w:color w:val="0070C0"/>
          <w:sz w:val="28"/>
          <w:szCs w:val="28"/>
        </w:rPr>
        <w:t>OF BAROMETER</w:t>
      </w:r>
    </w:p>
    <w:p w14:paraId="23ACF166" w14:textId="3CB595D2" w:rsidR="00D0232D" w:rsidRPr="00B16A66" w:rsidRDefault="00D0232D">
      <w:pPr>
        <w:rPr>
          <w:rFonts w:ascii="Century Gothic" w:hAnsi="Century Gothic"/>
        </w:rPr>
      </w:pPr>
    </w:p>
    <w:p w14:paraId="1D4162DF" w14:textId="5CA08AFF" w:rsidR="00D0232D" w:rsidRPr="00B16A66" w:rsidRDefault="00D0232D" w:rsidP="00D0232D">
      <w:pPr>
        <w:rPr>
          <w:rFonts w:ascii="Century Gothic" w:hAnsi="Century Gothic"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hereby invites interested companies to submit proposals for the Supply</w:t>
      </w:r>
      <w:r w:rsidR="00260994">
        <w:rPr>
          <w:rFonts w:ascii="Century Gothic" w:hAnsi="Century Gothic"/>
        </w:rPr>
        <w:t xml:space="preserve"> &amp; Delivery of Barometer.</w:t>
      </w:r>
    </w:p>
    <w:p w14:paraId="413A857B" w14:textId="7D1F9061" w:rsidR="00D0232D" w:rsidRPr="00B16A66" w:rsidRDefault="00D0232D" w:rsidP="00D0232D">
      <w:pPr>
        <w:rPr>
          <w:rFonts w:ascii="Century Gothic" w:hAnsi="Century Gothic"/>
        </w:rPr>
      </w:pPr>
    </w:p>
    <w:p w14:paraId="2DD22509" w14:textId="77777777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Scope of Work</w:t>
      </w:r>
    </w:p>
    <w:p w14:paraId="355C8CF9" w14:textId="6A993F61" w:rsidR="00D0232D" w:rsidRDefault="00260994" w:rsidP="00B16A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Barometer to measure temperature/wind and pressure with regards to planning and marine support.</w:t>
      </w:r>
    </w:p>
    <w:p w14:paraId="34F84FFA" w14:textId="0BC7A952" w:rsidR="00260994" w:rsidRPr="00260994" w:rsidRDefault="00260994" w:rsidP="0026099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0000" w:themeColor="text1"/>
        </w:rPr>
      </w:pPr>
      <w:r w:rsidRPr="00260994">
        <w:rPr>
          <w:rFonts w:ascii="Century Gothic" w:hAnsi="Century Gothic"/>
          <w:color w:val="000000" w:themeColor="text1"/>
        </w:rPr>
        <w:t>RK150-01 Wind Speed Sensor and Indicator</w:t>
      </w:r>
      <w:r>
        <w:rPr>
          <w:rFonts w:ascii="Century Gothic" w:hAnsi="Century Gothic"/>
          <w:color w:val="000000" w:themeColor="text1"/>
        </w:rPr>
        <w:t>.</w:t>
      </w:r>
    </w:p>
    <w:p w14:paraId="67341206" w14:textId="10E6DD82" w:rsidR="00260994" w:rsidRPr="00260994" w:rsidRDefault="00260994" w:rsidP="0026099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proofErr w:type="spellStart"/>
      <w:r w:rsidRPr="00260994">
        <w:rPr>
          <w:rFonts w:ascii="Century Gothic" w:hAnsi="Century Gothic"/>
          <w:color w:val="000000" w:themeColor="text1"/>
        </w:rPr>
        <w:t>Daigger</w:t>
      </w:r>
      <w:proofErr w:type="spellEnd"/>
      <w:r w:rsidRPr="00260994">
        <w:rPr>
          <w:rFonts w:ascii="Century Gothic" w:hAnsi="Century Gothic"/>
          <w:color w:val="000000" w:themeColor="text1"/>
        </w:rPr>
        <w:t xml:space="preserve"> Traceable Memory-Loc Datalogging Humidity/Thermometer</w:t>
      </w:r>
      <w:r>
        <w:rPr>
          <w:rFonts w:ascii="Century Gothic" w:hAnsi="Century Gothic"/>
          <w:color w:val="000000" w:themeColor="text1"/>
        </w:rPr>
        <w:t>.</w:t>
      </w:r>
    </w:p>
    <w:p w14:paraId="6260E776" w14:textId="77777777" w:rsidR="00B16A66" w:rsidRPr="00B16A66" w:rsidRDefault="00B16A66" w:rsidP="00D0232D">
      <w:pPr>
        <w:rPr>
          <w:rFonts w:ascii="Century Gothic" w:hAnsi="Century Gothic"/>
        </w:rPr>
      </w:pPr>
    </w:p>
    <w:p w14:paraId="1A293394" w14:textId="77777777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2429CF4E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77777777" w:rsidR="00B16A66" w:rsidRPr="00B16A66" w:rsidRDefault="00B16A66" w:rsidP="00D0232D">
      <w:pPr>
        <w:rPr>
          <w:rFonts w:ascii="Century Gothic" w:hAnsi="Century Gothic"/>
        </w:rPr>
      </w:pPr>
    </w:p>
    <w:p w14:paraId="61FB2D07" w14:textId="77777777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BFB4932" w14:textId="061A346F" w:rsidR="00D0232D" w:rsidRPr="00B16A66" w:rsidRDefault="00D0232D" w:rsidP="00260994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260994">
        <w:rPr>
          <w:rFonts w:ascii="Century Gothic" w:hAnsi="Century Gothic"/>
          <w:b/>
          <w:bCs/>
        </w:rPr>
        <w:t>14</w:t>
      </w:r>
      <w:r w:rsidR="00260994" w:rsidRPr="00260994">
        <w:rPr>
          <w:rFonts w:ascii="Century Gothic" w:hAnsi="Century Gothic"/>
          <w:b/>
          <w:bCs/>
          <w:vertAlign w:val="superscript"/>
        </w:rPr>
        <w:t>th</w:t>
      </w:r>
      <w:r w:rsidR="00260994">
        <w:rPr>
          <w:rFonts w:ascii="Century Gothic" w:hAnsi="Century Gothic"/>
          <w:b/>
          <w:bCs/>
        </w:rPr>
        <w:t xml:space="preserve"> February 2024</w:t>
      </w:r>
      <w:r w:rsidRPr="00B16A66">
        <w:rPr>
          <w:rFonts w:ascii="Century Gothic" w:hAnsi="Century Gothic"/>
          <w:b/>
          <w:bCs/>
        </w:rPr>
        <w:t>.</w:t>
      </w:r>
    </w:p>
    <w:p w14:paraId="7FB1A9A8" w14:textId="5DC68B0A" w:rsidR="00B16A66" w:rsidRPr="00B16A66" w:rsidRDefault="00B16A66" w:rsidP="00D0232D">
      <w:pPr>
        <w:rPr>
          <w:rFonts w:ascii="Century Gothic" w:hAnsi="Century Gothic"/>
        </w:rPr>
      </w:pPr>
    </w:p>
    <w:p w14:paraId="24D0E5F6" w14:textId="7D12D459" w:rsidR="00B16A66" w:rsidRPr="00B16A66" w:rsidRDefault="00B16A66" w:rsidP="00D0232D">
      <w:pPr>
        <w:rPr>
          <w:rFonts w:ascii="Century Gothic" w:hAnsi="Century Gothic"/>
        </w:rPr>
      </w:pPr>
    </w:p>
    <w:p w14:paraId="4DE962C0" w14:textId="77777777" w:rsidR="00E25CDE" w:rsidRDefault="00E25CDE" w:rsidP="00D0232D">
      <w:pPr>
        <w:rPr>
          <w:rFonts w:ascii="Century Gothic" w:hAnsi="Century Gothic"/>
        </w:rPr>
      </w:pPr>
    </w:p>
    <w:p w14:paraId="3E040C92" w14:textId="77777777" w:rsidR="00E25CDE" w:rsidRDefault="00E25CDE" w:rsidP="00D0232D">
      <w:pPr>
        <w:rPr>
          <w:rFonts w:ascii="Century Gothic" w:hAnsi="Century Gothic"/>
        </w:rPr>
      </w:pPr>
    </w:p>
    <w:p w14:paraId="41771BA4" w14:textId="77777777" w:rsidR="00E25CDE" w:rsidRDefault="00E25CDE" w:rsidP="00D0232D">
      <w:pPr>
        <w:rPr>
          <w:rFonts w:ascii="Century Gothic" w:hAnsi="Century Gothic"/>
        </w:rPr>
      </w:pPr>
    </w:p>
    <w:p w14:paraId="018FF873" w14:textId="77777777" w:rsidR="00E25CDE" w:rsidRDefault="00E25CDE" w:rsidP="00D0232D">
      <w:pPr>
        <w:rPr>
          <w:rFonts w:ascii="Century Gothic" w:hAnsi="Century Gothic"/>
        </w:rPr>
      </w:pPr>
    </w:p>
    <w:p w14:paraId="742D27CA" w14:textId="77777777" w:rsidR="00E25CDE" w:rsidRDefault="00E25CDE" w:rsidP="00D0232D">
      <w:pPr>
        <w:rPr>
          <w:rFonts w:ascii="Century Gothic" w:hAnsi="Century Gothic"/>
        </w:rPr>
      </w:pPr>
    </w:p>
    <w:p w14:paraId="0BEC310E" w14:textId="77777777" w:rsidR="00E25CDE" w:rsidRDefault="00E25CDE" w:rsidP="00D0232D">
      <w:pPr>
        <w:rPr>
          <w:rFonts w:ascii="Century Gothic" w:hAnsi="Century Gothic"/>
        </w:rPr>
      </w:pPr>
    </w:p>
    <w:p w14:paraId="56694D32" w14:textId="2AFF7FD2" w:rsidR="00B16A66" w:rsidRDefault="00B16A66" w:rsidP="00D0232D">
      <w:pPr>
        <w:rPr>
          <w:rFonts w:ascii="Century Gothic" w:hAnsi="Century Gothic"/>
          <w:b/>
          <w:bCs/>
          <w:sz w:val="20"/>
          <w:szCs w:val="20"/>
        </w:rPr>
      </w:pPr>
      <w:r w:rsidRPr="00E25CDE">
        <w:rPr>
          <w:rFonts w:ascii="Century Gothic" w:hAnsi="Century Gothic"/>
          <w:b/>
          <w:bCs/>
          <w:sz w:val="20"/>
          <w:szCs w:val="20"/>
        </w:rPr>
        <w:t xml:space="preserve">Release Date: </w:t>
      </w:r>
      <w:r w:rsidR="00260994">
        <w:rPr>
          <w:rFonts w:ascii="Century Gothic" w:hAnsi="Century Gothic"/>
          <w:b/>
          <w:bCs/>
          <w:sz w:val="20"/>
          <w:szCs w:val="20"/>
        </w:rPr>
        <w:t>January 31</w:t>
      </w:r>
      <w:r w:rsidR="00260994" w:rsidRPr="00260994">
        <w:rPr>
          <w:rFonts w:ascii="Century Gothic" w:hAnsi="Century Gothic"/>
          <w:b/>
          <w:bCs/>
          <w:sz w:val="20"/>
          <w:szCs w:val="20"/>
          <w:vertAlign w:val="superscript"/>
        </w:rPr>
        <w:t>st</w:t>
      </w:r>
      <w:r w:rsidR="00260994">
        <w:rPr>
          <w:rFonts w:ascii="Century Gothic" w:hAnsi="Century Gothic"/>
          <w:b/>
          <w:bCs/>
          <w:sz w:val="20"/>
          <w:szCs w:val="20"/>
        </w:rPr>
        <w:t>, 2024</w:t>
      </w:r>
    </w:p>
    <w:p w14:paraId="58C1A1BA" w14:textId="77777777" w:rsidR="00260994" w:rsidRPr="00E25CDE" w:rsidRDefault="00260994" w:rsidP="00D0232D">
      <w:pPr>
        <w:rPr>
          <w:rFonts w:ascii="Century Gothic" w:hAnsi="Century Gothic"/>
          <w:b/>
          <w:bCs/>
          <w:sz w:val="20"/>
          <w:szCs w:val="20"/>
        </w:rPr>
      </w:pPr>
    </w:p>
    <w:sectPr w:rsidR="00260994" w:rsidRPr="00E2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0DF9" w14:textId="77777777" w:rsidR="00B50339" w:rsidRDefault="00B50339" w:rsidP="00E46E02">
      <w:pPr>
        <w:spacing w:after="0" w:line="240" w:lineRule="auto"/>
      </w:pPr>
      <w:r>
        <w:separator/>
      </w:r>
    </w:p>
  </w:endnote>
  <w:endnote w:type="continuationSeparator" w:id="0">
    <w:p w14:paraId="74555754" w14:textId="77777777" w:rsidR="00B50339" w:rsidRDefault="00B50339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9356" w14:textId="77777777" w:rsidR="00B50339" w:rsidRDefault="00B50339" w:rsidP="00E46E02">
      <w:pPr>
        <w:spacing w:after="0" w:line="240" w:lineRule="auto"/>
      </w:pPr>
      <w:r>
        <w:separator/>
      </w:r>
    </w:p>
  </w:footnote>
  <w:footnote w:type="continuationSeparator" w:id="0">
    <w:p w14:paraId="32463C3A" w14:textId="77777777" w:rsidR="00B50339" w:rsidRDefault="00B50339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3A8B3084" w:rsidR="00E46E02" w:rsidRDefault="00000000">
    <w:pPr>
      <w:pStyle w:val="Header"/>
    </w:pPr>
    <w:r>
      <w:rPr>
        <w:noProof/>
      </w:rPr>
      <w:pict w14:anchorId="08D10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7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56FAD20C" w:rsidR="00E46E02" w:rsidRDefault="00000000">
    <w:pPr>
      <w:pStyle w:val="Header"/>
    </w:pPr>
    <w:r>
      <w:rPr>
        <w:noProof/>
      </w:rPr>
      <w:pict w14:anchorId="6F58F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8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392B94DB" w:rsidR="00E46E02" w:rsidRDefault="00000000">
    <w:pPr>
      <w:pStyle w:val="Header"/>
    </w:pPr>
    <w:r>
      <w:rPr>
        <w:noProof/>
      </w:rPr>
      <w:pict w14:anchorId="57FA5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6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8C"/>
    <w:multiLevelType w:val="hybridMultilevel"/>
    <w:tmpl w:val="9BD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07159">
    <w:abstractNumId w:val="1"/>
  </w:num>
  <w:num w:numId="2" w16cid:durableId="147109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D3CCE"/>
    <w:rsid w:val="000F5A87"/>
    <w:rsid w:val="00260994"/>
    <w:rsid w:val="00421EC6"/>
    <w:rsid w:val="006E6171"/>
    <w:rsid w:val="008A5EA8"/>
    <w:rsid w:val="00B16A66"/>
    <w:rsid w:val="00B50339"/>
    <w:rsid w:val="00C30E55"/>
    <w:rsid w:val="00C7675B"/>
    <w:rsid w:val="00D0232D"/>
    <w:rsid w:val="00DA27B0"/>
    <w:rsid w:val="00DB60E0"/>
    <w:rsid w:val="00E25CDE"/>
    <w:rsid w:val="00E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8</cp:revision>
  <dcterms:created xsi:type="dcterms:W3CDTF">2024-01-24T17:44:00Z</dcterms:created>
  <dcterms:modified xsi:type="dcterms:W3CDTF">2024-02-06T17:07:00Z</dcterms:modified>
</cp:coreProperties>
</file>