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217D" w14:textId="77777777" w:rsidR="00FA23BD" w:rsidRPr="00FA23BD" w:rsidRDefault="00FA23BD" w:rsidP="00FA23BD">
      <w:pPr>
        <w:pStyle w:val="NoSpacing"/>
        <w:spacing w:line="276" w:lineRule="auto"/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 w:rsidRPr="00FA23BD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Request for proposal</w:t>
      </w:r>
    </w:p>
    <w:p w14:paraId="662F8100" w14:textId="506AED09" w:rsidR="00FA23BD" w:rsidRPr="00FA23BD" w:rsidRDefault="00FA23BD" w:rsidP="00763C7D">
      <w:pPr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 w:rsidRPr="00FA23BD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Electrical Installation of GSB Power Station</w:t>
      </w:r>
    </w:p>
    <w:p w14:paraId="7159EF9E" w14:textId="77777777" w:rsidR="00FA23BD" w:rsidRPr="00FA23BD" w:rsidRDefault="00FA23BD" w:rsidP="00763C7D">
      <w:pPr>
        <w:jc w:val="center"/>
        <w:rPr>
          <w:rFonts w:ascii="Century Gothic" w:hAnsi="Century Gothic"/>
          <w:b/>
          <w:bCs/>
        </w:rPr>
      </w:pPr>
    </w:p>
    <w:p w14:paraId="1FBE5F7D" w14:textId="77777777" w:rsidR="00FA23BD" w:rsidRDefault="00FA23BD" w:rsidP="00763C7D">
      <w:pPr>
        <w:rPr>
          <w:rFonts w:ascii="Century Gothic" w:hAnsi="Century Gothic"/>
          <w:b/>
          <w:bCs/>
        </w:rPr>
      </w:pPr>
    </w:p>
    <w:p w14:paraId="588E8419" w14:textId="224A8433" w:rsidR="00763C7D" w:rsidRPr="00FA23BD" w:rsidRDefault="00763C7D" w:rsidP="00763C7D">
      <w:pPr>
        <w:rPr>
          <w:rFonts w:ascii="Century Gothic" w:hAnsi="Century Gothic"/>
          <w:b/>
          <w:bCs/>
        </w:rPr>
      </w:pPr>
      <w:r w:rsidRPr="00FA23BD">
        <w:rPr>
          <w:rFonts w:ascii="Century Gothic" w:hAnsi="Century Gothic"/>
          <w:b/>
          <w:bCs/>
        </w:rPr>
        <w:t>Description of Works</w:t>
      </w:r>
    </w:p>
    <w:p w14:paraId="6E6E97DC" w14:textId="77230492" w:rsidR="00763C7D" w:rsidRPr="00FA23BD" w:rsidRDefault="00763C7D" w:rsidP="00763C7D">
      <w:pPr>
        <w:rPr>
          <w:rFonts w:ascii="Century Gothic" w:hAnsi="Century Gothic"/>
        </w:rPr>
      </w:pPr>
      <w:r w:rsidRPr="00FA23BD">
        <w:rPr>
          <w:rFonts w:ascii="Century Gothic" w:hAnsi="Century Gothic"/>
          <w:b/>
          <w:bCs/>
        </w:rPr>
        <w:t>General</w:t>
      </w:r>
      <w:r w:rsidRPr="00FA23BD">
        <w:rPr>
          <w:rFonts w:ascii="Century Gothic" w:hAnsi="Century Gothic"/>
        </w:rPr>
        <w:t xml:space="preserve">: Provision of service for the Electrical installation of GSB Power Station </w:t>
      </w:r>
    </w:p>
    <w:p w14:paraId="7DD78BC7" w14:textId="77777777" w:rsidR="00763C7D" w:rsidRPr="00FA23BD" w:rsidRDefault="00763C7D" w:rsidP="00763C7D">
      <w:pPr>
        <w:rPr>
          <w:rFonts w:ascii="Century Gothic" w:hAnsi="Century Gothic"/>
          <w:b/>
          <w:bCs/>
        </w:rPr>
      </w:pPr>
    </w:p>
    <w:p w14:paraId="23C4B887" w14:textId="511A4056" w:rsidR="00763C7D" w:rsidRPr="00FA23BD" w:rsidRDefault="00763C7D" w:rsidP="00763C7D">
      <w:pPr>
        <w:rPr>
          <w:rFonts w:ascii="Century Gothic" w:hAnsi="Century Gothic"/>
          <w:b/>
          <w:bCs/>
        </w:rPr>
      </w:pPr>
      <w:r w:rsidRPr="00FA23BD">
        <w:rPr>
          <w:rFonts w:ascii="Century Gothic" w:hAnsi="Century Gothic"/>
          <w:b/>
          <w:bCs/>
        </w:rPr>
        <w:t>Work:</w:t>
      </w:r>
    </w:p>
    <w:p w14:paraId="4CE7D235" w14:textId="6561F269" w:rsidR="00763C7D" w:rsidRPr="00FA23BD" w:rsidRDefault="00763C7D" w:rsidP="00763C7D">
      <w:pPr>
        <w:rPr>
          <w:rFonts w:ascii="Century Gothic" w:hAnsi="Century Gothic"/>
        </w:rPr>
      </w:pPr>
      <w:r w:rsidRPr="00FA23BD">
        <w:rPr>
          <w:rFonts w:ascii="Century Gothic" w:hAnsi="Century Gothic"/>
        </w:rPr>
        <w:t>Includes the installation of material/equipment listed below</w:t>
      </w:r>
      <w:r w:rsidR="00FA23BD">
        <w:rPr>
          <w:rFonts w:ascii="Century Gothic" w:hAnsi="Century Gothic"/>
        </w:rPr>
        <w:t>:</w:t>
      </w:r>
    </w:p>
    <w:p w14:paraId="5040E7EA" w14:textId="77777777" w:rsidR="00FA23BD" w:rsidRPr="00FA23BD" w:rsidRDefault="00FA23BD" w:rsidP="00763C7D">
      <w:pPr>
        <w:rPr>
          <w:rFonts w:ascii="Century Gothic" w:hAnsi="Century Gothic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988"/>
        <w:gridCol w:w="990"/>
      </w:tblGrid>
      <w:tr w:rsidR="00763C7D" w:rsidRPr="00FA23BD" w14:paraId="3F9301B7" w14:textId="77777777" w:rsidTr="001D7F6D">
        <w:tc>
          <w:tcPr>
            <w:tcW w:w="2337" w:type="dxa"/>
          </w:tcPr>
          <w:p w14:paraId="747819CF" w14:textId="77777777" w:rsidR="00763C7D" w:rsidRPr="00FA23BD" w:rsidRDefault="00763C7D" w:rsidP="001D7F6D">
            <w:pPr>
              <w:rPr>
                <w:rFonts w:ascii="Century Gothic" w:hAnsi="Century Gothic"/>
                <w:b/>
                <w:bCs/>
              </w:rPr>
            </w:pPr>
            <w:r w:rsidRPr="00FA23BD">
              <w:rPr>
                <w:rFonts w:ascii="Century Gothic" w:hAnsi="Century Gothic"/>
                <w:b/>
                <w:bCs/>
              </w:rPr>
              <w:t>Description</w:t>
            </w:r>
          </w:p>
        </w:tc>
        <w:tc>
          <w:tcPr>
            <w:tcW w:w="988" w:type="dxa"/>
          </w:tcPr>
          <w:p w14:paraId="3E83233E" w14:textId="77777777" w:rsidR="00763C7D" w:rsidRPr="00FA23BD" w:rsidRDefault="00763C7D" w:rsidP="001D7F6D">
            <w:pPr>
              <w:rPr>
                <w:rFonts w:ascii="Century Gothic" w:hAnsi="Century Gothic"/>
                <w:b/>
                <w:bCs/>
              </w:rPr>
            </w:pPr>
            <w:r w:rsidRPr="00FA23BD">
              <w:rPr>
                <w:rFonts w:ascii="Century Gothic" w:hAnsi="Century Gothic"/>
                <w:b/>
                <w:bCs/>
              </w:rPr>
              <w:t>QTY.</w:t>
            </w:r>
          </w:p>
        </w:tc>
        <w:tc>
          <w:tcPr>
            <w:tcW w:w="990" w:type="dxa"/>
          </w:tcPr>
          <w:p w14:paraId="47EBE3E7" w14:textId="77777777" w:rsidR="00763C7D" w:rsidRPr="00FA23BD" w:rsidRDefault="00763C7D" w:rsidP="001D7F6D">
            <w:pPr>
              <w:rPr>
                <w:rFonts w:ascii="Century Gothic" w:hAnsi="Century Gothic"/>
                <w:b/>
                <w:bCs/>
              </w:rPr>
            </w:pPr>
            <w:r w:rsidRPr="00FA23BD">
              <w:rPr>
                <w:rFonts w:ascii="Century Gothic" w:hAnsi="Century Gothic"/>
                <w:b/>
                <w:bCs/>
              </w:rPr>
              <w:t>UNITS</w:t>
            </w:r>
          </w:p>
        </w:tc>
      </w:tr>
      <w:tr w:rsidR="00763C7D" w:rsidRPr="00FA23BD" w14:paraId="1B8E2170" w14:textId="77777777" w:rsidTr="001D7F6D">
        <w:tc>
          <w:tcPr>
            <w:tcW w:w="2337" w:type="dxa"/>
          </w:tcPr>
          <w:p w14:paraId="05B5996F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480/240 Transformer</w:t>
            </w:r>
          </w:p>
        </w:tc>
        <w:tc>
          <w:tcPr>
            <w:tcW w:w="988" w:type="dxa"/>
          </w:tcPr>
          <w:p w14:paraId="22CBE389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1</w:t>
            </w:r>
          </w:p>
        </w:tc>
        <w:tc>
          <w:tcPr>
            <w:tcW w:w="990" w:type="dxa"/>
          </w:tcPr>
          <w:p w14:paraId="02E4B8B1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3498B3B8" w14:textId="77777777" w:rsidTr="001D7F6D">
        <w:tc>
          <w:tcPr>
            <w:tcW w:w="2337" w:type="dxa"/>
          </w:tcPr>
          <w:p w14:paraId="36A595F0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Distribution Panel</w:t>
            </w:r>
          </w:p>
        </w:tc>
        <w:tc>
          <w:tcPr>
            <w:tcW w:w="988" w:type="dxa"/>
          </w:tcPr>
          <w:p w14:paraId="0975F746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1</w:t>
            </w:r>
          </w:p>
        </w:tc>
        <w:tc>
          <w:tcPr>
            <w:tcW w:w="990" w:type="dxa"/>
          </w:tcPr>
          <w:p w14:paraId="0D9BFF2A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664CE5BD" w14:textId="77777777" w:rsidTr="001D7F6D">
        <w:tc>
          <w:tcPr>
            <w:tcW w:w="2337" w:type="dxa"/>
          </w:tcPr>
          <w:p w14:paraId="61335BEE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High Bay Lights.</w:t>
            </w:r>
          </w:p>
        </w:tc>
        <w:tc>
          <w:tcPr>
            <w:tcW w:w="988" w:type="dxa"/>
          </w:tcPr>
          <w:p w14:paraId="0A5A9B3F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11</w:t>
            </w:r>
          </w:p>
        </w:tc>
        <w:tc>
          <w:tcPr>
            <w:tcW w:w="990" w:type="dxa"/>
          </w:tcPr>
          <w:p w14:paraId="510274EF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1FF28B24" w14:textId="77777777" w:rsidTr="001D7F6D">
        <w:tc>
          <w:tcPr>
            <w:tcW w:w="2337" w:type="dxa"/>
          </w:tcPr>
          <w:p w14:paraId="2F167999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2ft LED Lights</w:t>
            </w:r>
          </w:p>
        </w:tc>
        <w:tc>
          <w:tcPr>
            <w:tcW w:w="988" w:type="dxa"/>
          </w:tcPr>
          <w:p w14:paraId="0C43B8AE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3</w:t>
            </w:r>
          </w:p>
        </w:tc>
        <w:tc>
          <w:tcPr>
            <w:tcW w:w="990" w:type="dxa"/>
          </w:tcPr>
          <w:p w14:paraId="1D109360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5196A712" w14:textId="77777777" w:rsidTr="001D7F6D">
        <w:tc>
          <w:tcPr>
            <w:tcW w:w="2337" w:type="dxa"/>
          </w:tcPr>
          <w:p w14:paraId="36D09F92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Wall Pack</w:t>
            </w:r>
          </w:p>
        </w:tc>
        <w:tc>
          <w:tcPr>
            <w:tcW w:w="988" w:type="dxa"/>
          </w:tcPr>
          <w:p w14:paraId="7C86866B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15</w:t>
            </w:r>
          </w:p>
        </w:tc>
        <w:tc>
          <w:tcPr>
            <w:tcW w:w="990" w:type="dxa"/>
          </w:tcPr>
          <w:p w14:paraId="4FDFA3AB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1C5EB4D4" w14:textId="77777777" w:rsidTr="001D7F6D">
        <w:tc>
          <w:tcPr>
            <w:tcW w:w="2337" w:type="dxa"/>
          </w:tcPr>
          <w:p w14:paraId="1B94301D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Emergency Light</w:t>
            </w:r>
          </w:p>
        </w:tc>
        <w:tc>
          <w:tcPr>
            <w:tcW w:w="988" w:type="dxa"/>
          </w:tcPr>
          <w:p w14:paraId="1F068275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7</w:t>
            </w:r>
          </w:p>
        </w:tc>
        <w:tc>
          <w:tcPr>
            <w:tcW w:w="990" w:type="dxa"/>
          </w:tcPr>
          <w:p w14:paraId="57C785A3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22C201B2" w14:textId="77777777" w:rsidTr="001D7F6D">
        <w:tc>
          <w:tcPr>
            <w:tcW w:w="2337" w:type="dxa"/>
          </w:tcPr>
          <w:p w14:paraId="784BF118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Lighted Exit sings</w:t>
            </w:r>
          </w:p>
        </w:tc>
        <w:tc>
          <w:tcPr>
            <w:tcW w:w="988" w:type="dxa"/>
          </w:tcPr>
          <w:p w14:paraId="146D1BE2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3</w:t>
            </w:r>
          </w:p>
        </w:tc>
        <w:tc>
          <w:tcPr>
            <w:tcW w:w="990" w:type="dxa"/>
          </w:tcPr>
          <w:p w14:paraId="38D371D0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78712A80" w14:textId="77777777" w:rsidTr="001D7F6D">
        <w:tc>
          <w:tcPr>
            <w:tcW w:w="2337" w:type="dxa"/>
          </w:tcPr>
          <w:p w14:paraId="07C7C7EF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125V Receptacles</w:t>
            </w:r>
          </w:p>
        </w:tc>
        <w:tc>
          <w:tcPr>
            <w:tcW w:w="988" w:type="dxa"/>
          </w:tcPr>
          <w:p w14:paraId="164DCD21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9</w:t>
            </w:r>
          </w:p>
        </w:tc>
        <w:tc>
          <w:tcPr>
            <w:tcW w:w="990" w:type="dxa"/>
          </w:tcPr>
          <w:p w14:paraId="41C33265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  <w:tr w:rsidR="00763C7D" w:rsidRPr="00FA23BD" w14:paraId="1DC87C2E" w14:textId="77777777" w:rsidTr="001D7F6D">
        <w:tc>
          <w:tcPr>
            <w:tcW w:w="2337" w:type="dxa"/>
          </w:tcPr>
          <w:p w14:paraId="28785A3A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240V Receptacles</w:t>
            </w:r>
          </w:p>
        </w:tc>
        <w:tc>
          <w:tcPr>
            <w:tcW w:w="988" w:type="dxa"/>
          </w:tcPr>
          <w:p w14:paraId="2C2A21F0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6</w:t>
            </w:r>
          </w:p>
        </w:tc>
        <w:tc>
          <w:tcPr>
            <w:tcW w:w="990" w:type="dxa"/>
          </w:tcPr>
          <w:p w14:paraId="6764B6DF" w14:textId="77777777" w:rsidR="00763C7D" w:rsidRPr="00FA23BD" w:rsidRDefault="00763C7D" w:rsidP="001D7F6D">
            <w:pPr>
              <w:rPr>
                <w:rFonts w:ascii="Century Gothic" w:hAnsi="Century Gothic"/>
              </w:rPr>
            </w:pPr>
            <w:r w:rsidRPr="00FA23BD">
              <w:rPr>
                <w:rFonts w:ascii="Century Gothic" w:hAnsi="Century Gothic"/>
              </w:rPr>
              <w:t>No.</w:t>
            </w:r>
          </w:p>
        </w:tc>
      </w:tr>
    </w:tbl>
    <w:p w14:paraId="36ED2E99" w14:textId="77777777" w:rsidR="00FA23BD" w:rsidRDefault="00FA23BD" w:rsidP="00763C7D">
      <w:pPr>
        <w:rPr>
          <w:rFonts w:ascii="Century Gothic" w:hAnsi="Century Gothic"/>
        </w:rPr>
      </w:pPr>
    </w:p>
    <w:p w14:paraId="2F50AB28" w14:textId="7806C62A" w:rsidR="00763C7D" w:rsidRPr="00FA23BD" w:rsidRDefault="00763C7D" w:rsidP="00763C7D">
      <w:pPr>
        <w:rPr>
          <w:rFonts w:ascii="Century Gothic" w:hAnsi="Century Gothic"/>
        </w:rPr>
      </w:pPr>
      <w:r w:rsidRPr="00FA23BD">
        <w:rPr>
          <w:rFonts w:ascii="Century Gothic" w:hAnsi="Century Gothic"/>
        </w:rPr>
        <w:t>Installation shall be surface mount, utilizing MC cables.</w:t>
      </w:r>
    </w:p>
    <w:p w14:paraId="5B31777A" w14:textId="77777777" w:rsidR="00763C7D" w:rsidRPr="00FA23BD" w:rsidRDefault="00763C7D" w:rsidP="00763C7D">
      <w:pPr>
        <w:rPr>
          <w:rFonts w:ascii="Century Gothic" w:hAnsi="Century Gothic"/>
          <w:b/>
          <w:bCs/>
        </w:rPr>
      </w:pPr>
    </w:p>
    <w:p w14:paraId="44C2EB15" w14:textId="61502893" w:rsidR="00763C7D" w:rsidRPr="00FA23BD" w:rsidRDefault="00763C7D" w:rsidP="00763C7D">
      <w:pPr>
        <w:rPr>
          <w:rFonts w:ascii="Century Gothic" w:hAnsi="Century Gothic"/>
          <w:b/>
          <w:bCs/>
        </w:rPr>
      </w:pPr>
      <w:r w:rsidRPr="00FA23BD">
        <w:rPr>
          <w:rFonts w:ascii="Century Gothic" w:hAnsi="Century Gothic"/>
          <w:b/>
          <w:bCs/>
        </w:rPr>
        <w:t>Contractor’s Requirements.</w:t>
      </w:r>
    </w:p>
    <w:p w14:paraId="04C15E66" w14:textId="77777777" w:rsidR="00763C7D" w:rsidRPr="00FA23BD" w:rsidRDefault="00763C7D" w:rsidP="00763C7D">
      <w:pPr>
        <w:pStyle w:val="ListParagraph"/>
        <w:numPr>
          <w:ilvl w:val="0"/>
          <w:numId w:val="13"/>
        </w:numPr>
        <w:spacing w:after="160"/>
        <w:rPr>
          <w:rFonts w:ascii="Century Gothic" w:hAnsi="Century Gothic"/>
        </w:rPr>
      </w:pPr>
      <w:r w:rsidRPr="00FA23BD">
        <w:rPr>
          <w:rFonts w:ascii="Century Gothic" w:hAnsi="Century Gothic"/>
          <w:lang w:val="en-GB"/>
        </w:rPr>
        <w:t>All Tools and manpower are to be supplied by the contractor.</w:t>
      </w:r>
    </w:p>
    <w:p w14:paraId="094F1366" w14:textId="77777777" w:rsidR="00763C7D" w:rsidRPr="00FA23BD" w:rsidRDefault="00763C7D" w:rsidP="00763C7D">
      <w:pPr>
        <w:pStyle w:val="ListParagraph"/>
        <w:numPr>
          <w:ilvl w:val="0"/>
          <w:numId w:val="13"/>
        </w:numPr>
        <w:spacing w:after="160"/>
        <w:rPr>
          <w:rFonts w:ascii="Century Gothic" w:hAnsi="Century Gothic"/>
        </w:rPr>
      </w:pPr>
      <w:r w:rsidRPr="00FA23BD">
        <w:rPr>
          <w:rFonts w:ascii="Century Gothic" w:hAnsi="Century Gothic"/>
        </w:rPr>
        <w:t>Daily housekeeping and proper disposal of waste materials during installation and at the end of the project.</w:t>
      </w:r>
    </w:p>
    <w:p w14:paraId="39A7E734" w14:textId="77777777" w:rsidR="00763C7D" w:rsidRPr="00FA23BD" w:rsidRDefault="00763C7D" w:rsidP="00763C7D">
      <w:pPr>
        <w:pStyle w:val="ListParagraph"/>
        <w:numPr>
          <w:ilvl w:val="0"/>
          <w:numId w:val="13"/>
        </w:numPr>
        <w:spacing w:after="160"/>
        <w:rPr>
          <w:rFonts w:ascii="Century Gothic" w:hAnsi="Century Gothic"/>
        </w:rPr>
      </w:pPr>
      <w:r w:rsidRPr="00FA23BD">
        <w:rPr>
          <w:rFonts w:ascii="Century Gothic" w:hAnsi="Century Gothic"/>
        </w:rPr>
        <w:t>Strick Adherence to GYSBI’s guidelines and policies during operation on site.</w:t>
      </w:r>
    </w:p>
    <w:p w14:paraId="795D83BD" w14:textId="77777777" w:rsidR="00763C7D" w:rsidRPr="00FA23BD" w:rsidRDefault="00763C7D" w:rsidP="00763C7D">
      <w:pPr>
        <w:rPr>
          <w:rFonts w:ascii="Century Gothic" w:hAnsi="Century Gothic"/>
          <w:b/>
          <w:bCs/>
        </w:rPr>
      </w:pPr>
      <w:r w:rsidRPr="00FA23BD">
        <w:rPr>
          <w:rFonts w:ascii="Century Gothic" w:hAnsi="Century Gothic"/>
          <w:b/>
          <w:bCs/>
        </w:rPr>
        <w:t>Deliverables:</w:t>
      </w:r>
    </w:p>
    <w:p w14:paraId="1393DF4D" w14:textId="77777777" w:rsidR="00763C7D" w:rsidRPr="00FA23BD" w:rsidRDefault="00763C7D" w:rsidP="00763C7D">
      <w:pPr>
        <w:pStyle w:val="ListParagraph"/>
        <w:numPr>
          <w:ilvl w:val="0"/>
          <w:numId w:val="13"/>
        </w:numPr>
        <w:spacing w:after="160"/>
        <w:rPr>
          <w:rFonts w:ascii="Century Gothic" w:hAnsi="Century Gothic"/>
        </w:rPr>
      </w:pPr>
      <w:r w:rsidRPr="00FA23BD">
        <w:rPr>
          <w:rFonts w:ascii="Century Gothic" w:hAnsi="Century Gothic"/>
          <w:lang w:val="en-GB"/>
        </w:rPr>
        <w:t xml:space="preserve">Provision of </w:t>
      </w:r>
      <w:proofErr w:type="spellStart"/>
      <w:r w:rsidRPr="00FA23BD">
        <w:rPr>
          <w:rFonts w:ascii="Century Gothic" w:hAnsi="Century Gothic"/>
          <w:lang w:val="en-GB"/>
        </w:rPr>
        <w:t>AS-Built</w:t>
      </w:r>
      <w:proofErr w:type="spellEnd"/>
      <w:r w:rsidRPr="00FA23BD">
        <w:rPr>
          <w:rFonts w:ascii="Century Gothic" w:hAnsi="Century Gothic"/>
          <w:lang w:val="en-GB"/>
        </w:rPr>
        <w:t xml:space="preserve"> Drawings and Panel Schedule.</w:t>
      </w:r>
    </w:p>
    <w:p w14:paraId="2AEA4758" w14:textId="77777777" w:rsidR="00763C7D" w:rsidRPr="00FA23BD" w:rsidRDefault="00763C7D" w:rsidP="00763C7D">
      <w:pPr>
        <w:pStyle w:val="ListParagraph"/>
        <w:numPr>
          <w:ilvl w:val="0"/>
          <w:numId w:val="13"/>
        </w:numPr>
        <w:spacing w:after="160"/>
        <w:rPr>
          <w:rFonts w:ascii="Century Gothic" w:hAnsi="Century Gothic"/>
        </w:rPr>
      </w:pPr>
      <w:r w:rsidRPr="00FA23BD">
        <w:rPr>
          <w:rFonts w:ascii="Century Gothic" w:hAnsi="Century Gothic"/>
          <w:lang w:val="en-GB"/>
        </w:rPr>
        <w:t>Earthing Resistance Test Report.</w:t>
      </w:r>
    </w:p>
    <w:p w14:paraId="78BFC18C" w14:textId="77777777" w:rsidR="00763C7D" w:rsidRPr="00FA23BD" w:rsidRDefault="00763C7D" w:rsidP="00763C7D">
      <w:pPr>
        <w:rPr>
          <w:rFonts w:ascii="Century Gothic" w:hAnsi="Century Gothic"/>
          <w:b/>
          <w:bCs/>
        </w:rPr>
      </w:pPr>
      <w:r w:rsidRPr="00FA23BD">
        <w:rPr>
          <w:rFonts w:ascii="Century Gothic" w:hAnsi="Century Gothic"/>
          <w:b/>
          <w:bCs/>
        </w:rPr>
        <w:t>GYSBI Responsibility</w:t>
      </w:r>
    </w:p>
    <w:p w14:paraId="6F711C1B" w14:textId="77777777" w:rsidR="00763C7D" w:rsidRPr="00FA23BD" w:rsidRDefault="00763C7D" w:rsidP="00763C7D">
      <w:pPr>
        <w:rPr>
          <w:rFonts w:ascii="Century Gothic" w:hAnsi="Century Gothic"/>
        </w:rPr>
      </w:pPr>
      <w:r w:rsidRPr="00FA23BD">
        <w:rPr>
          <w:rFonts w:ascii="Century Gothic" w:hAnsi="Century Gothic"/>
        </w:rPr>
        <w:t>The GYSBI will provision all materials.</w:t>
      </w:r>
    </w:p>
    <w:p w14:paraId="004B4929" w14:textId="545F8C47" w:rsidR="00E379CA" w:rsidRDefault="00E379CA" w:rsidP="00290C6E">
      <w:pPr>
        <w:tabs>
          <w:tab w:val="left" w:pos="2190"/>
        </w:tabs>
        <w:rPr>
          <w:rFonts w:ascii="Century Gothic" w:hAnsi="Century Gothic"/>
        </w:rPr>
      </w:pPr>
    </w:p>
    <w:p w14:paraId="23C5ADB4" w14:textId="77777777" w:rsidR="00FA23BD" w:rsidRDefault="00FA23BD" w:rsidP="00FA23BD">
      <w:pPr>
        <w:rPr>
          <w:rFonts w:ascii="Century Gothic" w:hAnsi="Century Gothic"/>
        </w:rPr>
      </w:pPr>
    </w:p>
    <w:p w14:paraId="64F96946" w14:textId="77777777" w:rsidR="00FA23BD" w:rsidRDefault="00FA23BD" w:rsidP="00FA23BD">
      <w:pPr>
        <w:rPr>
          <w:rFonts w:ascii="Century Gothic" w:hAnsi="Century Gothic"/>
        </w:rPr>
      </w:pPr>
    </w:p>
    <w:p w14:paraId="2B5E2E88" w14:textId="77777777" w:rsidR="00FA23BD" w:rsidRDefault="00FA23BD" w:rsidP="00FA23BD">
      <w:pPr>
        <w:rPr>
          <w:rFonts w:ascii="Century Gothic" w:hAnsi="Century Gothic"/>
        </w:rPr>
      </w:pPr>
    </w:p>
    <w:p w14:paraId="4ADB9AAE" w14:textId="77777777" w:rsidR="00FA23BD" w:rsidRDefault="00FA23BD" w:rsidP="00FA23BD">
      <w:pPr>
        <w:rPr>
          <w:rFonts w:ascii="Century Gothic" w:hAnsi="Century Gothic"/>
        </w:rPr>
      </w:pPr>
    </w:p>
    <w:p w14:paraId="0C354172" w14:textId="77777777" w:rsidR="00FA23BD" w:rsidRDefault="00FA23BD" w:rsidP="00FA23BD">
      <w:pPr>
        <w:rPr>
          <w:rFonts w:ascii="Century Gothic" w:hAnsi="Century Gothic"/>
        </w:rPr>
      </w:pPr>
    </w:p>
    <w:p w14:paraId="48A8748A" w14:textId="77777777" w:rsidR="00FA23BD" w:rsidRDefault="00FA23BD" w:rsidP="00FA23BD">
      <w:pPr>
        <w:rPr>
          <w:rFonts w:ascii="Century Gothic" w:hAnsi="Century Gothic"/>
        </w:rPr>
      </w:pPr>
    </w:p>
    <w:p w14:paraId="328B01F3" w14:textId="77777777" w:rsidR="00FA23BD" w:rsidRPr="00C40223" w:rsidRDefault="00FA23BD" w:rsidP="00FA23BD">
      <w:pPr>
        <w:pStyle w:val="xmsonormal"/>
        <w:rPr>
          <w:rFonts w:ascii="Century Gothic" w:hAnsi="Century Gothic" w:cs="Times New Roman"/>
          <w:b/>
          <w:bCs/>
          <w:spacing w:val="-2"/>
          <w:lang w:val="en-GB" w:eastAsia="en-GB"/>
        </w:rPr>
      </w:pPr>
      <w:r w:rsidRPr="00C40223"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  <w:lastRenderedPageBreak/>
        <w:t xml:space="preserve">Instructions to Bidders </w:t>
      </w:r>
    </w:p>
    <w:p w14:paraId="19D685B2" w14:textId="77777777" w:rsidR="00FA23BD" w:rsidRPr="008338BE" w:rsidRDefault="00FA23BD" w:rsidP="00FA23BD">
      <w:pPr>
        <w:jc w:val="both"/>
        <w:rPr>
          <w:rFonts w:ascii="Century Gothic" w:hAnsi="Century Gothic"/>
          <w:spacing w:val="-2"/>
        </w:rPr>
      </w:pPr>
    </w:p>
    <w:p w14:paraId="55D3BCE7" w14:textId="77777777" w:rsidR="00FA23BD" w:rsidRPr="00FE31E8" w:rsidRDefault="00FA23BD" w:rsidP="00FA23BD">
      <w:pPr>
        <w:pStyle w:val="xmsonormal"/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 w:rsidRPr="00FE31E8">
        <w:rPr>
          <w:rFonts w:ascii="Century Gothic" w:eastAsia="Times New Roman" w:hAnsi="Century Gothic" w:cs="Times New Roman"/>
          <w:spacing w:val="-2"/>
          <w:lang w:val="en-GB" w:eastAsia="en-GB"/>
        </w:rPr>
        <w:t>Proposals are to be submitted along</w:t>
      </w:r>
      <w:r>
        <w:rPr>
          <w:rFonts w:ascii="Century Gothic" w:eastAsia="Times New Roman" w:hAnsi="Century Gothic" w:cs="Times New Roman"/>
          <w:spacing w:val="-2"/>
          <w:lang w:val="en-GB" w:eastAsia="en-GB"/>
        </w:rPr>
        <w:t xml:space="preserve"> </w:t>
      </w:r>
      <w:r w:rsidRPr="00FE31E8">
        <w:rPr>
          <w:rFonts w:ascii="Century Gothic" w:hAnsi="Century Gothic"/>
          <w:b/>
          <w:bCs/>
          <w:i/>
          <w:iCs/>
          <w:spacing w:val="-2"/>
        </w:rPr>
        <w:t xml:space="preserve">Valid Business Registration or equivalent, Valid GRA &amp; NIS Compliance, Local Content Certificate.  </w:t>
      </w:r>
    </w:p>
    <w:p w14:paraId="3702CF72" w14:textId="75B4F502" w:rsidR="00FA23BD" w:rsidRPr="00C40223" w:rsidRDefault="00FA23BD" w:rsidP="00FA23BD">
      <w:pPr>
        <w:pStyle w:val="xmsonormal"/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>
        <w:rPr>
          <w:rFonts w:ascii="Century Gothic" w:hAnsi="Century Gothic"/>
          <w:spacing w:val="-2"/>
        </w:rPr>
        <w:t>Proposal</w:t>
      </w:r>
      <w:r w:rsidRPr="00C40223">
        <w:rPr>
          <w:rFonts w:ascii="Century Gothic" w:hAnsi="Century Gothic"/>
          <w:spacing w:val="-2"/>
        </w:rPr>
        <w:t xml:space="preserve"> and documents must be submitted to the e-mail address below </w:t>
      </w:r>
      <w:r w:rsidRPr="00C40223">
        <w:rPr>
          <w:rFonts w:ascii="Century Gothic" w:hAnsi="Century Gothic"/>
          <w:b/>
          <w:bCs/>
          <w:i/>
          <w:iCs/>
          <w:spacing w:val="-2"/>
        </w:rPr>
        <w:t xml:space="preserve">on or before </w:t>
      </w:r>
      <w:r>
        <w:rPr>
          <w:rFonts w:ascii="Century Gothic" w:hAnsi="Century Gothic"/>
          <w:b/>
          <w:bCs/>
          <w:i/>
          <w:iCs/>
          <w:spacing w:val="-2"/>
        </w:rPr>
        <w:t>May 31st</w:t>
      </w:r>
      <w:r>
        <w:rPr>
          <w:rFonts w:ascii="Century Gothic" w:hAnsi="Century Gothic"/>
          <w:b/>
          <w:bCs/>
          <w:i/>
          <w:iCs/>
          <w:spacing w:val="-2"/>
        </w:rPr>
        <w:t xml:space="preserve">, 2023. </w:t>
      </w:r>
      <w:r w:rsidRPr="00C40223">
        <w:rPr>
          <w:rFonts w:ascii="Century Gothic" w:hAnsi="Century Gothic"/>
          <w:spacing w:val="-2"/>
        </w:rPr>
        <w:t xml:space="preserve">  </w:t>
      </w:r>
    </w:p>
    <w:p w14:paraId="01DD26FA" w14:textId="77777777" w:rsidR="00FA23BD" w:rsidRPr="00C40223" w:rsidRDefault="00FA23BD" w:rsidP="00FA23BD">
      <w:pPr>
        <w:spacing w:line="360" w:lineRule="auto"/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2"/>
          <w:szCs w:val="22"/>
        </w:rPr>
      </w:pPr>
    </w:p>
    <w:p w14:paraId="1C2D0124" w14:textId="77777777" w:rsidR="00FA23BD" w:rsidRPr="00065CC3" w:rsidRDefault="00FA23BD" w:rsidP="00FA23BD">
      <w:pPr>
        <w:jc w:val="center"/>
        <w:rPr>
          <w:rFonts w:eastAsiaTheme="minorHAnsi" w:cstheme="minorBidi"/>
          <w:b/>
          <w:bCs/>
          <w:color w:val="1C75BC"/>
          <w:spacing w:val="-2"/>
          <w:sz w:val="22"/>
          <w:szCs w:val="22"/>
        </w:rPr>
      </w:pPr>
      <w:r w:rsidRPr="00065CC3">
        <w:rPr>
          <w:rFonts w:ascii="Century Gothic" w:hAnsi="Century Gothic"/>
          <w:spacing w:val="-2"/>
          <w:sz w:val="22"/>
          <w:szCs w:val="22"/>
        </w:rPr>
        <w:br/>
        <w:t>Email:</w:t>
      </w:r>
      <w:r w:rsidRPr="00065CC3">
        <w:rPr>
          <w:rFonts w:ascii="Century Gothic" w:hAnsi="Century Gothic"/>
          <w:color w:val="1C75BC"/>
          <w:spacing w:val="-2"/>
          <w:sz w:val="22"/>
          <w:szCs w:val="22"/>
        </w:rPr>
        <w:t xml:space="preserve"> </w:t>
      </w:r>
      <w:r>
        <w:rPr>
          <w:rFonts w:ascii="Century Gothic" w:eastAsiaTheme="minorHAnsi" w:hAnsi="Century Gothic" w:cstheme="minorBidi"/>
          <w:b/>
          <w:bCs/>
          <w:color w:val="1C75BC"/>
          <w:spacing w:val="-2"/>
          <w:sz w:val="22"/>
          <w:szCs w:val="22"/>
        </w:rPr>
        <w:t>tenders@gysbi.com</w:t>
      </w:r>
      <w:r w:rsidRPr="00065CC3">
        <w:rPr>
          <w:rFonts w:eastAsiaTheme="minorHAnsi" w:cstheme="minorBidi"/>
          <w:b/>
          <w:bCs/>
          <w:color w:val="1C75BC"/>
          <w:spacing w:val="-2"/>
          <w:sz w:val="22"/>
          <w:szCs w:val="22"/>
        </w:rPr>
        <w:t xml:space="preserve"> </w:t>
      </w:r>
    </w:p>
    <w:p w14:paraId="67CCB00E" w14:textId="77777777" w:rsidR="00FA23BD" w:rsidRPr="00FA23BD" w:rsidRDefault="00FA23BD" w:rsidP="00FA23BD">
      <w:pPr>
        <w:rPr>
          <w:rFonts w:ascii="Century Gothic" w:hAnsi="Century Gothic"/>
        </w:rPr>
      </w:pPr>
    </w:p>
    <w:sectPr w:rsidR="00FA23BD" w:rsidRPr="00FA23BD" w:rsidSect="001C5B28">
      <w:headerReference w:type="default" r:id="rId11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2154" w14:textId="77777777" w:rsidR="0054442F" w:rsidRDefault="0054442F" w:rsidP="001C5B28">
      <w:r>
        <w:separator/>
      </w:r>
    </w:p>
  </w:endnote>
  <w:endnote w:type="continuationSeparator" w:id="0">
    <w:p w14:paraId="3A0645F7" w14:textId="77777777" w:rsidR="0054442F" w:rsidRDefault="0054442F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5D11" w14:textId="77777777" w:rsidR="0054442F" w:rsidRDefault="0054442F" w:rsidP="001C5B28">
      <w:r>
        <w:separator/>
      </w:r>
    </w:p>
  </w:footnote>
  <w:footnote w:type="continuationSeparator" w:id="0">
    <w:p w14:paraId="01256A5C" w14:textId="77777777" w:rsidR="0054442F" w:rsidRDefault="0054442F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72AC" w14:textId="77777777" w:rsidR="00E32921" w:rsidRDefault="00E329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60F9B" wp14:editId="33E19503">
          <wp:simplePos x="0" y="0"/>
          <wp:positionH relativeFrom="column">
            <wp:posOffset>-914401</wp:posOffset>
          </wp:positionH>
          <wp:positionV relativeFrom="paragraph">
            <wp:posOffset>-536575</wp:posOffset>
          </wp:positionV>
          <wp:extent cx="7860647" cy="10172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264"/>
    <w:multiLevelType w:val="hybridMultilevel"/>
    <w:tmpl w:val="203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9F6"/>
    <w:multiLevelType w:val="hybridMultilevel"/>
    <w:tmpl w:val="B5BEC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B1145"/>
    <w:multiLevelType w:val="hybridMultilevel"/>
    <w:tmpl w:val="E9365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767"/>
    <w:multiLevelType w:val="hybridMultilevel"/>
    <w:tmpl w:val="52586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12525"/>
    <w:multiLevelType w:val="hybridMultilevel"/>
    <w:tmpl w:val="7DBE6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03879"/>
    <w:multiLevelType w:val="hybridMultilevel"/>
    <w:tmpl w:val="8C7856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3971"/>
    <w:multiLevelType w:val="hybridMultilevel"/>
    <w:tmpl w:val="09F2EBD4"/>
    <w:lvl w:ilvl="0" w:tplc="74D82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1D7"/>
    <w:multiLevelType w:val="hybridMultilevel"/>
    <w:tmpl w:val="1B004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603715"/>
    <w:multiLevelType w:val="hybridMultilevel"/>
    <w:tmpl w:val="CAB6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1D14AE"/>
    <w:multiLevelType w:val="hybridMultilevel"/>
    <w:tmpl w:val="98381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D8958B0"/>
    <w:multiLevelType w:val="hybridMultilevel"/>
    <w:tmpl w:val="474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334C"/>
    <w:multiLevelType w:val="hybridMultilevel"/>
    <w:tmpl w:val="BD5E7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8402CC"/>
    <w:multiLevelType w:val="multilevel"/>
    <w:tmpl w:val="F8C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2778B"/>
    <w:multiLevelType w:val="hybridMultilevel"/>
    <w:tmpl w:val="A330D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876028">
    <w:abstractNumId w:val="2"/>
  </w:num>
  <w:num w:numId="2" w16cid:durableId="2087337289">
    <w:abstractNumId w:val="8"/>
  </w:num>
  <w:num w:numId="3" w16cid:durableId="1642610223">
    <w:abstractNumId w:val="4"/>
  </w:num>
  <w:num w:numId="4" w16cid:durableId="101650906">
    <w:abstractNumId w:val="11"/>
  </w:num>
  <w:num w:numId="5" w16cid:durableId="590240395">
    <w:abstractNumId w:val="13"/>
  </w:num>
  <w:num w:numId="6" w16cid:durableId="1651327680">
    <w:abstractNumId w:val="5"/>
  </w:num>
  <w:num w:numId="7" w16cid:durableId="1666665666">
    <w:abstractNumId w:val="7"/>
  </w:num>
  <w:num w:numId="8" w16cid:durableId="285426063">
    <w:abstractNumId w:val="3"/>
  </w:num>
  <w:num w:numId="9" w16cid:durableId="1461992087">
    <w:abstractNumId w:val="1"/>
  </w:num>
  <w:num w:numId="10" w16cid:durableId="64496339">
    <w:abstractNumId w:val="9"/>
  </w:num>
  <w:num w:numId="11" w16cid:durableId="1404373086">
    <w:abstractNumId w:val="10"/>
  </w:num>
  <w:num w:numId="12" w16cid:durableId="1383404295">
    <w:abstractNumId w:val="12"/>
  </w:num>
  <w:num w:numId="13" w16cid:durableId="95907941">
    <w:abstractNumId w:val="0"/>
  </w:num>
  <w:num w:numId="14" w16cid:durableId="162362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43"/>
    <w:rsid w:val="00010653"/>
    <w:rsid w:val="00011F40"/>
    <w:rsid w:val="00026B4F"/>
    <w:rsid w:val="00030FEF"/>
    <w:rsid w:val="00073142"/>
    <w:rsid w:val="00094B42"/>
    <w:rsid w:val="000A035E"/>
    <w:rsid w:val="000D5E0C"/>
    <w:rsid w:val="000F1682"/>
    <w:rsid w:val="000F1B37"/>
    <w:rsid w:val="000F55E4"/>
    <w:rsid w:val="000F70B4"/>
    <w:rsid w:val="00107DC0"/>
    <w:rsid w:val="0011288A"/>
    <w:rsid w:val="00125612"/>
    <w:rsid w:val="00140B64"/>
    <w:rsid w:val="001419C0"/>
    <w:rsid w:val="00152384"/>
    <w:rsid w:val="0015300A"/>
    <w:rsid w:val="0015666D"/>
    <w:rsid w:val="001750B1"/>
    <w:rsid w:val="001768B9"/>
    <w:rsid w:val="001A1FE7"/>
    <w:rsid w:val="001A3AB1"/>
    <w:rsid w:val="001B4AD4"/>
    <w:rsid w:val="001B5AED"/>
    <w:rsid w:val="001C5B28"/>
    <w:rsid w:val="001E50E9"/>
    <w:rsid w:val="00215A39"/>
    <w:rsid w:val="00222264"/>
    <w:rsid w:val="00236A52"/>
    <w:rsid w:val="00237AC4"/>
    <w:rsid w:val="00240012"/>
    <w:rsid w:val="00243654"/>
    <w:rsid w:val="00253558"/>
    <w:rsid w:val="002569BA"/>
    <w:rsid w:val="00267D2C"/>
    <w:rsid w:val="00274247"/>
    <w:rsid w:val="00275852"/>
    <w:rsid w:val="00285B3A"/>
    <w:rsid w:val="0028617B"/>
    <w:rsid w:val="00290C6E"/>
    <w:rsid w:val="002A16F7"/>
    <w:rsid w:val="002B0EA3"/>
    <w:rsid w:val="002B11CE"/>
    <w:rsid w:val="002D1A0C"/>
    <w:rsid w:val="00311459"/>
    <w:rsid w:val="00320B08"/>
    <w:rsid w:val="003221A4"/>
    <w:rsid w:val="00334F45"/>
    <w:rsid w:val="00343FAB"/>
    <w:rsid w:val="00347564"/>
    <w:rsid w:val="00363FE3"/>
    <w:rsid w:val="003E5DBC"/>
    <w:rsid w:val="003E731F"/>
    <w:rsid w:val="003F0742"/>
    <w:rsid w:val="003F65AE"/>
    <w:rsid w:val="0043113F"/>
    <w:rsid w:val="00441E37"/>
    <w:rsid w:val="0044480F"/>
    <w:rsid w:val="00454FD0"/>
    <w:rsid w:val="0046479C"/>
    <w:rsid w:val="004850D1"/>
    <w:rsid w:val="004857C0"/>
    <w:rsid w:val="00486E01"/>
    <w:rsid w:val="0049601F"/>
    <w:rsid w:val="004B7DF6"/>
    <w:rsid w:val="004E1EFC"/>
    <w:rsid w:val="004F435E"/>
    <w:rsid w:val="004F64F2"/>
    <w:rsid w:val="005108C9"/>
    <w:rsid w:val="005128E3"/>
    <w:rsid w:val="005250E5"/>
    <w:rsid w:val="00534585"/>
    <w:rsid w:val="00540AC4"/>
    <w:rsid w:val="0054442F"/>
    <w:rsid w:val="005823C1"/>
    <w:rsid w:val="00596821"/>
    <w:rsid w:val="00596AAC"/>
    <w:rsid w:val="005A744F"/>
    <w:rsid w:val="005D7B3E"/>
    <w:rsid w:val="005E723A"/>
    <w:rsid w:val="0060426A"/>
    <w:rsid w:val="00621F12"/>
    <w:rsid w:val="00695B83"/>
    <w:rsid w:val="006A6C6A"/>
    <w:rsid w:val="006A6EA5"/>
    <w:rsid w:val="006B4B66"/>
    <w:rsid w:val="006B7A04"/>
    <w:rsid w:val="006D3DF4"/>
    <w:rsid w:val="006E080A"/>
    <w:rsid w:val="006E6FB3"/>
    <w:rsid w:val="006F2919"/>
    <w:rsid w:val="0070490F"/>
    <w:rsid w:val="007109EE"/>
    <w:rsid w:val="00740357"/>
    <w:rsid w:val="007441EA"/>
    <w:rsid w:val="00763C7D"/>
    <w:rsid w:val="00780DF2"/>
    <w:rsid w:val="00784C8F"/>
    <w:rsid w:val="00792F9C"/>
    <w:rsid w:val="00793336"/>
    <w:rsid w:val="007A03D0"/>
    <w:rsid w:val="007A5738"/>
    <w:rsid w:val="007C128A"/>
    <w:rsid w:val="007C179F"/>
    <w:rsid w:val="007F7AFB"/>
    <w:rsid w:val="0080782C"/>
    <w:rsid w:val="00815F3D"/>
    <w:rsid w:val="00822678"/>
    <w:rsid w:val="0083200D"/>
    <w:rsid w:val="0087109F"/>
    <w:rsid w:val="00874E16"/>
    <w:rsid w:val="008A2301"/>
    <w:rsid w:val="008A792C"/>
    <w:rsid w:val="008B5D83"/>
    <w:rsid w:val="008C1A93"/>
    <w:rsid w:val="008C697B"/>
    <w:rsid w:val="008D5F14"/>
    <w:rsid w:val="008E2C34"/>
    <w:rsid w:val="00900212"/>
    <w:rsid w:val="00903E1B"/>
    <w:rsid w:val="00912C84"/>
    <w:rsid w:val="00935937"/>
    <w:rsid w:val="00936E3B"/>
    <w:rsid w:val="009A33BB"/>
    <w:rsid w:val="009A56F4"/>
    <w:rsid w:val="009D2475"/>
    <w:rsid w:val="00A061C2"/>
    <w:rsid w:val="00A312ED"/>
    <w:rsid w:val="00A43866"/>
    <w:rsid w:val="00A540BC"/>
    <w:rsid w:val="00A55143"/>
    <w:rsid w:val="00A93243"/>
    <w:rsid w:val="00AB1A8A"/>
    <w:rsid w:val="00AB7066"/>
    <w:rsid w:val="00AE04C5"/>
    <w:rsid w:val="00B03785"/>
    <w:rsid w:val="00B11F64"/>
    <w:rsid w:val="00B16D1D"/>
    <w:rsid w:val="00B40654"/>
    <w:rsid w:val="00B57C09"/>
    <w:rsid w:val="00BD72BF"/>
    <w:rsid w:val="00BE0B75"/>
    <w:rsid w:val="00BE703F"/>
    <w:rsid w:val="00C1295B"/>
    <w:rsid w:val="00C26AF4"/>
    <w:rsid w:val="00C303A5"/>
    <w:rsid w:val="00C351F6"/>
    <w:rsid w:val="00C41E18"/>
    <w:rsid w:val="00C74D36"/>
    <w:rsid w:val="00C75A08"/>
    <w:rsid w:val="00C86F31"/>
    <w:rsid w:val="00C90C45"/>
    <w:rsid w:val="00CA3E34"/>
    <w:rsid w:val="00CF02A9"/>
    <w:rsid w:val="00CF0507"/>
    <w:rsid w:val="00CF074E"/>
    <w:rsid w:val="00D5255F"/>
    <w:rsid w:val="00D75821"/>
    <w:rsid w:val="00D82BF9"/>
    <w:rsid w:val="00DA31AE"/>
    <w:rsid w:val="00DB554E"/>
    <w:rsid w:val="00DC03DB"/>
    <w:rsid w:val="00DC0B79"/>
    <w:rsid w:val="00DF1659"/>
    <w:rsid w:val="00E04722"/>
    <w:rsid w:val="00E07C2A"/>
    <w:rsid w:val="00E32921"/>
    <w:rsid w:val="00E35D1A"/>
    <w:rsid w:val="00E379CA"/>
    <w:rsid w:val="00E50582"/>
    <w:rsid w:val="00E543EB"/>
    <w:rsid w:val="00E56E47"/>
    <w:rsid w:val="00E77784"/>
    <w:rsid w:val="00EB2F6F"/>
    <w:rsid w:val="00ED52F0"/>
    <w:rsid w:val="00ED551F"/>
    <w:rsid w:val="00EE0B07"/>
    <w:rsid w:val="00EE52D2"/>
    <w:rsid w:val="00EE6A24"/>
    <w:rsid w:val="00EF6CC4"/>
    <w:rsid w:val="00F11231"/>
    <w:rsid w:val="00F83609"/>
    <w:rsid w:val="00F911B0"/>
    <w:rsid w:val="00FA23BD"/>
    <w:rsid w:val="00FB7156"/>
    <w:rsid w:val="00FC17D6"/>
    <w:rsid w:val="00FC1998"/>
    <w:rsid w:val="00FC7CE5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EB3D7B"/>
  <w15:docId w15:val="{4AD17DE5-DB5A-43C1-A399-FD8834F7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1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B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B6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E50E9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A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8952019916939084522msolistparagraph">
    <w:name w:val="m_8952019916939084522msolistparagraph"/>
    <w:basedOn w:val="Normal"/>
    <w:rsid w:val="00FC17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763C7D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3BD"/>
    <w:rPr>
      <w:rFonts w:ascii="Times New Roman" w:eastAsia="Times New Roman" w:hAnsi="Times New Roman" w:cs="Times New Roman"/>
    </w:rPr>
  </w:style>
  <w:style w:type="character" w:styleId="IntenseReference">
    <w:name w:val="Intense Reference"/>
    <w:basedOn w:val="DefaultParagraphFont"/>
    <w:uiPriority w:val="32"/>
    <w:qFormat/>
    <w:rsid w:val="00FA23BD"/>
    <w:rPr>
      <w:b/>
      <w:bCs/>
      <w:smallCaps/>
      <w:color w:val="4F81BD" w:themeColor="accent1"/>
      <w:spacing w:val="5"/>
    </w:rPr>
  </w:style>
  <w:style w:type="paragraph" w:customStyle="1" w:styleId="xmsonormal">
    <w:name w:val="x_msonormal"/>
    <w:basedOn w:val="Normal"/>
    <w:rsid w:val="00FA23B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FEF40-000B-4DFC-8904-168D5D329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BBBB1-F0C1-4766-A689-AEFECE0C81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E318F-B080-461B-BBF5-751A66A74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7C2D1F-0384-4F0A-B4DA-39B1BB199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Stimpson</dc:creator>
  <cp:keywords/>
  <dc:description/>
  <cp:lastModifiedBy>Kristin Lowden</cp:lastModifiedBy>
  <cp:revision>2</cp:revision>
  <cp:lastPrinted>2022-06-30T16:15:00Z</cp:lastPrinted>
  <dcterms:created xsi:type="dcterms:W3CDTF">2023-05-24T13:41:00Z</dcterms:created>
  <dcterms:modified xsi:type="dcterms:W3CDTF">2023-05-24T13:41:00Z</dcterms:modified>
</cp:coreProperties>
</file>